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3F" w:rsidRPr="00764DD6" w:rsidRDefault="001F5C3F" w:rsidP="001F5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D6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</w:t>
      </w:r>
    </w:p>
    <w:p w:rsidR="001F5C3F" w:rsidRPr="00764DD6" w:rsidRDefault="001F5C3F" w:rsidP="001F5C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D6">
        <w:rPr>
          <w:rFonts w:ascii="Times New Roman" w:hAnsi="Times New Roman" w:cs="Times New Roman"/>
          <w:b/>
          <w:sz w:val="28"/>
          <w:szCs w:val="28"/>
        </w:rPr>
        <w:t>для руководителя образовательной организации при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1F5C3F" w:rsidRPr="00764DD6" w:rsidRDefault="001F5C3F" w:rsidP="001F5C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C3F" w:rsidRPr="00764DD6" w:rsidRDefault="001F5C3F" w:rsidP="001F5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4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DD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64DD6">
        <w:rPr>
          <w:rFonts w:ascii="Times New Roman" w:hAnsi="Times New Roman" w:cs="Times New Roman"/>
          <w:sz w:val="28"/>
          <w:szCs w:val="28"/>
        </w:rPr>
        <w:t xml:space="preserve">здать приказ о переходе на реализацию образовательных программ с применением электронного обучения и дистанционных образовательных технологий. </w:t>
      </w:r>
    </w:p>
    <w:p w:rsidR="001F5C3F" w:rsidRPr="00764DD6" w:rsidRDefault="001F5C3F" w:rsidP="001F5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4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D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64DD6">
        <w:rPr>
          <w:rFonts w:ascii="Times New Roman" w:hAnsi="Times New Roman" w:cs="Times New Roman"/>
          <w:sz w:val="28"/>
          <w:szCs w:val="28"/>
        </w:rPr>
        <w:t>рганизовать проведение совещание с руководителями структурных подразделений о распределении обязанностей по обеспечению функционирования электронной образовательной среды для применения ДОТ в образовательном процессе.</w:t>
      </w:r>
    </w:p>
    <w:p w:rsidR="001F5C3F" w:rsidRPr="00764DD6" w:rsidRDefault="001F5C3F" w:rsidP="001F5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4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D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64DD6">
        <w:rPr>
          <w:rFonts w:ascii="Times New Roman" w:hAnsi="Times New Roman" w:cs="Times New Roman"/>
          <w:sz w:val="28"/>
          <w:szCs w:val="28"/>
        </w:rPr>
        <w:t>рганизовать совместно с заместителями, курирующими учебную и методическую работу, оперативную деятельность:</w:t>
      </w:r>
    </w:p>
    <w:p w:rsidR="001F5C3F" w:rsidRPr="00764DD6" w:rsidRDefault="001F5C3F" w:rsidP="001F5C3F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4DD6">
        <w:rPr>
          <w:rFonts w:ascii="Times New Roman" w:hAnsi="Times New Roman" w:cs="Times New Roman"/>
          <w:sz w:val="28"/>
          <w:szCs w:val="28"/>
        </w:rPr>
        <w:t>по определению перечня дисциплин и междисциплинарных курсов, которые могут быть реализованы с помощью онлайн курсов;</w:t>
      </w:r>
    </w:p>
    <w:p w:rsidR="001F5C3F" w:rsidRPr="00764DD6" w:rsidRDefault="001F5C3F" w:rsidP="001F5C3F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4DD6">
        <w:rPr>
          <w:rFonts w:ascii="Times New Roman" w:hAnsi="Times New Roman" w:cs="Times New Roman"/>
          <w:sz w:val="28"/>
          <w:szCs w:val="28"/>
        </w:rPr>
        <w:t xml:space="preserve">по актуализации имеющихся в электронном виде методических материалов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деятельности; </w:t>
      </w:r>
    </w:p>
    <w:p w:rsidR="001F5C3F" w:rsidRPr="00764DD6" w:rsidRDefault="001F5C3F" w:rsidP="001F5C3F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4DD6">
        <w:rPr>
          <w:rFonts w:ascii="Times New Roman" w:hAnsi="Times New Roman" w:cs="Times New Roman"/>
          <w:sz w:val="28"/>
          <w:szCs w:val="28"/>
        </w:rPr>
        <w:t xml:space="preserve">по отбору инструментов виртуальной коммуникации, которые рекомендуются преподавателям для проведения </w:t>
      </w:r>
      <w:proofErr w:type="spellStart"/>
      <w:r w:rsidRPr="00764DD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764DD6">
        <w:rPr>
          <w:rFonts w:ascii="Times New Roman" w:hAnsi="Times New Roman" w:cs="Times New Roman"/>
          <w:sz w:val="28"/>
          <w:szCs w:val="28"/>
        </w:rPr>
        <w:t>, онлайн</w:t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764DD6">
        <w:rPr>
          <w:rFonts w:ascii="Times New Roman" w:hAnsi="Times New Roman" w:cs="Times New Roman"/>
          <w:sz w:val="28"/>
          <w:szCs w:val="28"/>
        </w:rPr>
        <w:t>консультирования, коллективного обсуждения и коллективного проектирования;</w:t>
      </w:r>
    </w:p>
    <w:p w:rsidR="001F5C3F" w:rsidRPr="00764DD6" w:rsidRDefault="001F5C3F" w:rsidP="001F5C3F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4DD6">
        <w:rPr>
          <w:rFonts w:ascii="Times New Roman" w:hAnsi="Times New Roman" w:cs="Times New Roman"/>
          <w:sz w:val="28"/>
          <w:szCs w:val="28"/>
        </w:rPr>
        <w:t xml:space="preserve">по формированию расписания на каждый учебный день и информированию о нем </w:t>
      </w:r>
      <w:proofErr w:type="gramStart"/>
      <w:r w:rsidRPr="00764D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4D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5C3F" w:rsidRPr="00764DD6" w:rsidRDefault="001F5C3F" w:rsidP="001F5C3F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4DD6">
        <w:rPr>
          <w:rFonts w:ascii="Times New Roman" w:hAnsi="Times New Roman" w:cs="Times New Roman"/>
          <w:sz w:val="28"/>
          <w:szCs w:val="28"/>
        </w:rPr>
        <w:t xml:space="preserve">по определению необходимости переноса сроков </w:t>
      </w:r>
      <w:bookmarkStart w:id="1" w:name="_Hlk35532468"/>
      <w:r w:rsidRPr="00764DD6">
        <w:rPr>
          <w:rFonts w:ascii="Times New Roman" w:hAnsi="Times New Roman" w:cs="Times New Roman"/>
          <w:sz w:val="28"/>
          <w:szCs w:val="28"/>
        </w:rPr>
        <w:t>учебной и производственной практики, а также занятий, которые требуют работы с лабораторным и иным оборудованием</w:t>
      </w:r>
      <w:bookmarkEnd w:id="1"/>
      <w:r w:rsidRPr="00764DD6">
        <w:rPr>
          <w:rFonts w:ascii="Times New Roman" w:hAnsi="Times New Roman" w:cs="Times New Roman"/>
          <w:sz w:val="28"/>
          <w:szCs w:val="28"/>
        </w:rPr>
        <w:t>;</w:t>
      </w:r>
    </w:p>
    <w:p w:rsidR="001F5C3F" w:rsidRPr="00764DD6" w:rsidRDefault="001F5C3F" w:rsidP="001F5C3F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4DD6">
        <w:rPr>
          <w:rFonts w:ascii="Times New Roman" w:hAnsi="Times New Roman" w:cs="Times New Roman"/>
          <w:sz w:val="28"/>
          <w:szCs w:val="28"/>
        </w:rPr>
        <w:t xml:space="preserve">по разработке механизма проведения мероприятий промежуточной и государственной итоговой аттестации для студентов выпускных курсов с использованием сервисов </w:t>
      </w:r>
      <w:proofErr w:type="spellStart"/>
      <w:r w:rsidRPr="00764DD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764DD6">
        <w:rPr>
          <w:rFonts w:ascii="Times New Roman" w:hAnsi="Times New Roman" w:cs="Times New Roman"/>
          <w:sz w:val="28"/>
          <w:szCs w:val="28"/>
        </w:rPr>
        <w:t>, тестового инструментария и иных элементов электронного обучения и дистанционных образовательных технологий;</w:t>
      </w:r>
    </w:p>
    <w:p w:rsidR="001F5C3F" w:rsidRPr="00764DD6" w:rsidRDefault="001F5C3F" w:rsidP="001F5C3F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DD6">
        <w:rPr>
          <w:rFonts w:ascii="Times New Roman" w:hAnsi="Times New Roman" w:cs="Times New Roman"/>
          <w:sz w:val="28"/>
          <w:szCs w:val="28"/>
        </w:rPr>
        <w:t>по мониторингу технической возможности перевода обучающихся из числа лиц с инвалидностью и ОВЗ на электронное обучение с использованием дистанционных образовательных технологий, наличия необходимых для этого ресурсов, определению необходимых мероприятий по созданию специальных условий для обучения, включая предоставление специального оборудования, сопровождение специалистами (</w:t>
      </w:r>
      <w:proofErr w:type="spellStart"/>
      <w:r w:rsidRPr="00764DD6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764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DD6">
        <w:rPr>
          <w:rFonts w:ascii="Times New Roman" w:hAnsi="Times New Roman" w:cs="Times New Roman"/>
          <w:sz w:val="28"/>
          <w:szCs w:val="28"/>
        </w:rPr>
        <w:t>сурдопереводчики</w:t>
      </w:r>
      <w:proofErr w:type="spellEnd"/>
      <w:r w:rsidRPr="00764DD6">
        <w:rPr>
          <w:rFonts w:ascii="Times New Roman" w:hAnsi="Times New Roman" w:cs="Times New Roman"/>
          <w:sz w:val="28"/>
          <w:szCs w:val="28"/>
        </w:rPr>
        <w:t xml:space="preserve">, </w:t>
      </w:r>
      <w:r w:rsidRPr="00764DD6">
        <w:rPr>
          <w:rFonts w:ascii="Times New Roman" w:hAnsi="Times New Roman" w:cs="Times New Roman"/>
          <w:sz w:val="28"/>
          <w:szCs w:val="28"/>
        </w:rPr>
        <w:lastRenderedPageBreak/>
        <w:t>сурдопедагоги, тифлопедагоги и др.) и ассистентами (помощниками) и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4DD6">
        <w:rPr>
          <w:rFonts w:ascii="Times New Roman" w:hAnsi="Times New Roman" w:cs="Times New Roman"/>
          <w:sz w:val="28"/>
          <w:szCs w:val="28"/>
        </w:rPr>
        <w:t>д.</w:t>
      </w:r>
      <w:proofErr w:type="gramEnd"/>
    </w:p>
    <w:p w:rsidR="001F5C3F" w:rsidRPr="00764DD6" w:rsidRDefault="001F5C3F" w:rsidP="001F5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4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D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64DD6">
        <w:rPr>
          <w:rFonts w:ascii="Times New Roman" w:hAnsi="Times New Roman" w:cs="Times New Roman"/>
          <w:sz w:val="28"/>
          <w:szCs w:val="28"/>
        </w:rPr>
        <w:t>беспечить, в случае необходимости, внесение изменений в календарный график учебного процесса и учебный план в части периода освоения элементов образовательной программы (учебной и производственной практики, а также занятий, которые требуют работы с лабораторным и иным оборудованием).</w:t>
      </w:r>
    </w:p>
    <w:p w:rsidR="001F5C3F" w:rsidRPr="00764DD6" w:rsidRDefault="001F5C3F" w:rsidP="001F5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4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D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64DD6">
        <w:rPr>
          <w:rFonts w:ascii="Times New Roman" w:hAnsi="Times New Roman" w:cs="Times New Roman"/>
          <w:sz w:val="28"/>
          <w:szCs w:val="28"/>
        </w:rPr>
        <w:t>беспечить консультирование педагогических работников и обучающихся по использованию электронного обучения и дистанционных образовательных технологий.</w:t>
      </w:r>
    </w:p>
    <w:p w:rsidR="001F5C3F" w:rsidRPr="00764DD6" w:rsidRDefault="001F5C3F" w:rsidP="001F5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4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D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64DD6">
        <w:rPr>
          <w:rFonts w:ascii="Times New Roman" w:hAnsi="Times New Roman" w:cs="Times New Roman"/>
          <w:sz w:val="28"/>
          <w:szCs w:val="28"/>
        </w:rPr>
        <w:t>беспечить постоянную дистанционную связь с обучающимися, на постоянной основе проводить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:rsidR="001F5C3F" w:rsidRPr="00764DD6" w:rsidRDefault="001F5C3F" w:rsidP="001F5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4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D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64DD6">
        <w:rPr>
          <w:rFonts w:ascii="Times New Roman" w:hAnsi="Times New Roman" w:cs="Times New Roman"/>
          <w:sz w:val="28"/>
          <w:szCs w:val="28"/>
        </w:rPr>
        <w:t xml:space="preserve">рганизовать разработку плана воспитательной работы в условиях перехода на дистанционное обучение, разработать сценарии воспитательных мероприятий с применением дистанционных образовательных технологий, в том числе для обучающихся с инвалидностью и ОВЗ, обеспечить размещение информации на сайте образовательной организации о проведении виртуальных досуговых мероприятий воспитательного характера в соответствии с психофизиологическими и возрастными особенностями обучающихся. </w:t>
      </w:r>
    </w:p>
    <w:p w:rsidR="001F5C3F" w:rsidRPr="00764DD6" w:rsidRDefault="001F5C3F" w:rsidP="001F5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4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D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64DD6">
        <w:rPr>
          <w:rFonts w:ascii="Times New Roman" w:hAnsi="Times New Roman" w:cs="Times New Roman"/>
          <w:sz w:val="28"/>
          <w:szCs w:val="28"/>
        </w:rPr>
        <w:t xml:space="preserve">рганизовать деятельность психолого-педагогической службы по психологическому консультированию обучающихся и их родителей для снятия психоэмоционального напряжения при переходе на дистанционное обучение и в ситуации самоизоляции. Особое внимание при этом уделять </w:t>
      </w:r>
      <w:proofErr w:type="gramStart"/>
      <w:r w:rsidRPr="00764DD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64DD6">
        <w:rPr>
          <w:rFonts w:ascii="Times New Roman" w:hAnsi="Times New Roman" w:cs="Times New Roman"/>
          <w:sz w:val="28"/>
          <w:szCs w:val="28"/>
        </w:rPr>
        <w:t xml:space="preserve"> с инвалидностью и ОВЗ.</w:t>
      </w:r>
    </w:p>
    <w:p w:rsidR="00385C0D" w:rsidRDefault="00385C0D"/>
    <w:sectPr w:rsidR="0038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BF2"/>
    <w:multiLevelType w:val="hybridMultilevel"/>
    <w:tmpl w:val="A5180C68"/>
    <w:lvl w:ilvl="0" w:tplc="B13E1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04"/>
    <w:rsid w:val="000D0D04"/>
    <w:rsid w:val="001F5C3F"/>
    <w:rsid w:val="00385C0D"/>
    <w:rsid w:val="0055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5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5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Company>HP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НиИД</dc:creator>
  <cp:keywords/>
  <dc:description/>
  <cp:lastModifiedBy>Проректор по НиИД</cp:lastModifiedBy>
  <cp:revision>2</cp:revision>
  <dcterms:created xsi:type="dcterms:W3CDTF">2022-02-09T09:59:00Z</dcterms:created>
  <dcterms:modified xsi:type="dcterms:W3CDTF">2022-02-09T10:00:00Z</dcterms:modified>
</cp:coreProperties>
</file>